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3" w:rsidRDefault="00350A3D" w:rsidP="00350A3D">
      <w:pPr>
        <w:pStyle w:val="Rubrik"/>
      </w:pPr>
      <w:r>
        <w:t>Förnyad konkurrensutsättning avse</w:t>
      </w:r>
      <w:r w:rsidR="00406006">
        <w:t>e</w:t>
      </w:r>
      <w:r>
        <w:t>nde</w:t>
      </w:r>
    </w:p>
    <w:sdt>
      <w:sdtPr>
        <w:rPr>
          <w:rStyle w:val="Formulrrubrik"/>
        </w:rPr>
        <w:tag w:val="Konkurrensutsatt område"/>
        <w:id w:val="1404961365"/>
        <w:placeholder>
          <w:docPart w:val="EDAC1E4C08EA46019471D2FDD305B29D"/>
        </w:placeholder>
        <w:dropDownList>
          <w:listItem w:displayText="Kategori 3 -Offset" w:value="Kategori 3 -Offset"/>
          <w:listItem w:displayText="Kategori 5 - Storformat" w:value="Kategori 5 - Storformat"/>
          <w:listItem w:displayText="Kategori 6 - Kopiering" w:value="Kategori 6 - Kopiering"/>
        </w:dropDownList>
      </w:sdtPr>
      <w:sdtEndPr>
        <w:rPr>
          <w:rStyle w:val="Formulrrubrik"/>
        </w:rPr>
      </w:sdtEndPr>
      <w:sdtContent>
        <w:p w:rsidR="00406006" w:rsidRDefault="008F4765" w:rsidP="00350A3D">
          <w:pPr>
            <w:rPr>
              <w:rStyle w:val="Formulrrubrik"/>
            </w:rPr>
          </w:pPr>
          <w:r>
            <w:rPr>
              <w:rStyle w:val="Platshllartext"/>
            </w:rPr>
            <w:t>Väl det område som ska konkurrensutsättas. Klicka här för att ange</w:t>
          </w:r>
        </w:p>
      </w:sdtContent>
    </w:sdt>
    <w:sdt>
      <w:sdtPr>
        <w:id w:val="1375725095"/>
        <w:placeholder>
          <w:docPart w:val="CCA23CEDBC5045AE913FBB4637F8C6D3"/>
        </w:placeholder>
        <w:showingPlcHdr/>
        <w:text w:multiLine="1"/>
      </w:sdtPr>
      <w:sdtEndPr/>
      <w:sdtContent>
        <w:p w:rsidR="00972E8E" w:rsidRDefault="00972E8E" w:rsidP="00350A3D">
          <w:r>
            <w:rPr>
              <w:rStyle w:val="Platshllartext"/>
            </w:rPr>
            <w:t>Beskriv uppdraget som konkurrensutsätts</w:t>
          </w:r>
          <w:r w:rsidR="008F4765">
            <w:rPr>
              <w:rStyle w:val="Platshllartext"/>
            </w:rPr>
            <w:t>: Beskrivningen bör innehålla information som arbete, format, sidantal, material, tryckförfarande, färg, ev efterbehandling, upplaga.</w:t>
          </w:r>
          <w:r>
            <w:rPr>
              <w:rStyle w:val="Platshllartext"/>
            </w:rPr>
            <w:t xml:space="preserve"> Klicka här för att ange text</w:t>
          </w:r>
        </w:p>
      </w:sdtContent>
    </w:sdt>
    <w:p w:rsidR="003F6CD5" w:rsidRDefault="003F6CD5" w:rsidP="00350A3D"/>
    <w:p w:rsidR="00CA345C" w:rsidRDefault="00CA345C" w:rsidP="00350A3D">
      <w:r>
        <w:t>Önskat leveransdatum</w:t>
      </w:r>
      <w:r w:rsidR="003F6CD5">
        <w:t xml:space="preserve"> </w:t>
      </w:r>
      <w:sdt>
        <w:sdtPr>
          <w:id w:val="-2020618840"/>
          <w:placeholder>
            <w:docPart w:val="F38C17CE6EC94E9D9E98C9422C99D0A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F6CD5" w:rsidRPr="00D633F2">
            <w:rPr>
              <w:rStyle w:val="Platshllartext"/>
            </w:rPr>
            <w:t>Klicka här för att ange datum.</w:t>
          </w:r>
        </w:sdtContent>
      </w:sdt>
    </w:p>
    <w:p w:rsidR="00CA345C" w:rsidRDefault="003F6CD5" w:rsidP="00350A3D">
      <w:r>
        <w:t xml:space="preserve">För att ert svar ska utvärderas ska det inkommit senast </w:t>
      </w:r>
      <w:sdt>
        <w:sdtPr>
          <w:id w:val="1011335980"/>
          <w:placeholder>
            <w:docPart w:val="C6B9DD7054974784AA29C07EF97A239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D633F2">
            <w:rPr>
              <w:rStyle w:val="Platshllartext"/>
            </w:rPr>
            <w:t>Klicka här för att ange datum.</w:t>
          </w:r>
        </w:sdtContent>
      </w:sdt>
      <w:r>
        <w:t xml:space="preserve"> </w:t>
      </w:r>
    </w:p>
    <w:p w:rsidR="00CA345C" w:rsidRDefault="00CA345C" w:rsidP="00350A3D"/>
    <w:p w:rsidR="00CA345C" w:rsidRDefault="00CA345C" w:rsidP="00350A3D">
      <w:r>
        <w:t xml:space="preserve">Uppdraget kommer att tilldelas den leverantör som </w:t>
      </w:r>
    </w:p>
    <w:sdt>
      <w:sdtPr>
        <w:tag w:val="Utväderingsparametrar"/>
        <w:id w:val="89902256"/>
        <w:placeholder>
          <w:docPart w:val="C1F74D4E9D3F48018B65F0CD951D0267"/>
        </w:placeholder>
        <w:temporary/>
        <w:showingPlcHdr/>
        <w:comboBox>
          <w:listItem w:displayText="Inkommer först med svar på offerten" w:value="Inkommer först med svar på offerten"/>
          <w:listItem w:displayText="Har lägst pris" w:value="Har lägst pris"/>
          <w:listItem w:displayText="i kombination med" w:value="i kombination med"/>
          <w:listItem w:displayText="Kan leverar snabbast" w:value="Kan leverar snabbast"/>
        </w:comboBox>
      </w:sdtPr>
      <w:sdtEndPr/>
      <w:sdtContent>
        <w:p w:rsidR="00CA345C" w:rsidRDefault="003F6CD5" w:rsidP="00350A3D">
          <w:r>
            <w:rPr>
              <w:rStyle w:val="Platshllartext"/>
            </w:rPr>
            <w:t>Utvärderingsparametrar</w:t>
          </w:r>
          <w:r w:rsidR="00CA345C" w:rsidRPr="00D633F2">
            <w:rPr>
              <w:rStyle w:val="Platshllartext"/>
            </w:rPr>
            <w:t>.</w:t>
          </w:r>
        </w:p>
      </w:sdtContent>
    </w:sdt>
    <w:sdt>
      <w:sdtPr>
        <w:tag w:val="Utväderingsparametrar"/>
        <w:id w:val="1222402951"/>
        <w:placeholder>
          <w:docPart w:val="1518534CE2274BEC888E04985B550DA7"/>
        </w:placeholder>
        <w:comboBox>
          <w:listItem w:displayText="Inkommer först med svar på offerten" w:value="Inkommer först med svar på offerten"/>
          <w:listItem w:displayText="Har lägst pris" w:value="Har lägst pris"/>
          <w:listItem w:displayText="i kombination med" w:value="i kombination med"/>
          <w:listItem w:displayText="Kan leverar snabbast" w:value="Kan leverar snabbast"/>
        </w:comboBox>
      </w:sdtPr>
      <w:sdtEndPr/>
      <w:sdtContent>
        <w:p w:rsidR="003F6CD5" w:rsidRDefault="000501CA" w:rsidP="003F6CD5">
          <w:r>
            <w:t>Inkommer först med svar på offerten</w:t>
          </w:r>
        </w:p>
      </w:sdtContent>
    </w:sdt>
    <w:sdt>
      <w:sdtPr>
        <w:tag w:val="Utväderingsparametrar"/>
        <w:id w:val="-165015128"/>
        <w:placeholder>
          <w:docPart w:val="B01B46ACD45D4CF1B709857CD5709CE7"/>
        </w:placeholder>
        <w:showingPlcHdr/>
        <w:comboBox>
          <w:listItem w:displayText="Inkommer först med svar på offerten" w:value="Inkommer först med svar på offerten"/>
          <w:listItem w:displayText="Har lägst pris" w:value="Har lägst pris"/>
          <w:listItem w:displayText="i kombination med" w:value="i kombination med"/>
          <w:listItem w:displayText="Kan leverar snabbast" w:value="Kan leverar snabbast"/>
        </w:comboBox>
      </w:sdtPr>
      <w:sdtEndPr/>
      <w:sdtContent>
        <w:p w:rsidR="003F6CD5" w:rsidRDefault="003F6CD5" w:rsidP="003F6CD5">
          <w:r>
            <w:rPr>
              <w:rStyle w:val="Platshllartext"/>
            </w:rPr>
            <w:t>Utvärderingsparametrar</w:t>
          </w:r>
          <w:r w:rsidRPr="00D633F2">
            <w:rPr>
              <w:rStyle w:val="Platshllartext"/>
            </w:rPr>
            <w:t>.</w:t>
          </w:r>
        </w:p>
      </w:sdtContent>
    </w:sdt>
    <w:sdt>
      <w:sdtPr>
        <w:tag w:val="Utväderingsparametrar"/>
        <w:id w:val="1062056383"/>
        <w:placeholder>
          <w:docPart w:val="C2F04B2F2F974818AB9FF787129F9C2E"/>
        </w:placeholder>
        <w:showingPlcHdr/>
        <w:comboBox>
          <w:listItem w:displayText="Inkommer först med svar på offerten" w:value="Inkommer först med svar på offerten"/>
          <w:listItem w:displayText="Har lägst pris" w:value="Har lägst pris"/>
          <w:listItem w:displayText="i kombination med" w:value="i kombination med"/>
          <w:listItem w:displayText="Kan leverar snabbast" w:value="Kan leverar snabbast"/>
        </w:comboBox>
      </w:sdtPr>
      <w:sdtEndPr/>
      <w:sdtContent>
        <w:p w:rsidR="003F6CD5" w:rsidRDefault="003F6CD5" w:rsidP="003F6CD5">
          <w:r>
            <w:rPr>
              <w:rStyle w:val="Platshllartext"/>
            </w:rPr>
            <w:t>Utvärderingsparametrar</w:t>
          </w:r>
          <w:r w:rsidRPr="00D633F2">
            <w:rPr>
              <w:rStyle w:val="Platshllartext"/>
            </w:rPr>
            <w:t>.</w:t>
          </w:r>
        </w:p>
      </w:sdtContent>
    </w:sdt>
    <w:sdt>
      <w:sdtPr>
        <w:tag w:val="Utväderingsparametrar"/>
        <w:id w:val="947895277"/>
        <w:placeholder>
          <w:docPart w:val="A08D707C6F0D46DA876B0F33C4E4ADBA"/>
        </w:placeholder>
        <w:showingPlcHdr/>
        <w:comboBox>
          <w:listItem w:displayText="Inkommer först med svar på offerten" w:value="Inkommer först med svar på offerten"/>
          <w:listItem w:displayText="Har lägst pris" w:value="Har lägst pris"/>
          <w:listItem w:displayText="i kombination med" w:value="i kombination med"/>
          <w:listItem w:displayText="Kan leverar snabbast" w:value="Kan leverar snabbast"/>
        </w:comboBox>
      </w:sdtPr>
      <w:sdtEndPr/>
      <w:sdtContent>
        <w:p w:rsidR="003F6CD5" w:rsidRDefault="003F6CD5" w:rsidP="003F6CD5">
          <w:r>
            <w:rPr>
              <w:rStyle w:val="Platshllartext"/>
            </w:rPr>
            <w:t>Utvärderingsparametrar</w:t>
          </w:r>
          <w:r w:rsidRPr="00D633F2">
            <w:rPr>
              <w:rStyle w:val="Platshllartext"/>
            </w:rPr>
            <w:t>.</w:t>
          </w:r>
        </w:p>
      </w:sdtContent>
    </w:sdt>
    <w:sdt>
      <w:sdtPr>
        <w:id w:val="463778351"/>
        <w:placeholder>
          <w:docPart w:val="8601A8DC850040B0B1B80CB0238BE836"/>
        </w:placeholder>
        <w:showingPlcHdr/>
        <w:text w:multiLine="1"/>
      </w:sdtPr>
      <w:sdtEndPr/>
      <w:sdtContent>
        <w:p w:rsidR="00972E8E" w:rsidRDefault="00972E8E" w:rsidP="00972E8E">
          <w:r>
            <w:rPr>
              <w:rStyle w:val="Platshllartext"/>
            </w:rPr>
            <w:t>Egen utvärderingsparameter. Klicka här för att ange text</w:t>
          </w:r>
        </w:p>
      </w:sdtContent>
    </w:sdt>
    <w:p w:rsidR="00972E8E" w:rsidRDefault="00972E8E" w:rsidP="00972E8E"/>
    <w:sdt>
      <w:sdtPr>
        <w:id w:val="1619028159"/>
        <w:placeholder>
          <w:docPart w:val="48A9AC26A48D44D08866138DDAD3AE91"/>
        </w:placeholder>
        <w:showingPlcHdr/>
        <w:text w:multiLine="1"/>
      </w:sdtPr>
      <w:sdtEndPr/>
      <w:sdtContent>
        <w:p w:rsidR="00972E8E" w:rsidRDefault="00972E8E" w:rsidP="00972E8E">
          <w:r>
            <w:rPr>
              <w:rStyle w:val="Platshllartext"/>
            </w:rPr>
            <w:t>Leveransadress. Klicka här för att ange text</w:t>
          </w:r>
        </w:p>
      </w:sdtContent>
    </w:sdt>
    <w:p w:rsidR="00972E8E" w:rsidRDefault="00972E8E" w:rsidP="00972E8E"/>
    <w:sdt>
      <w:sdtPr>
        <w:id w:val="1390918469"/>
        <w:placeholder>
          <w:docPart w:val="1B854BF8DCE247828C4DB4844219D9C6"/>
        </w:placeholder>
        <w:showingPlcHdr/>
        <w:text w:multiLine="1"/>
      </w:sdtPr>
      <w:sdtEndPr/>
      <w:sdtContent>
        <w:p w:rsidR="00972E8E" w:rsidRDefault="00972E8E" w:rsidP="00972E8E">
          <w:r>
            <w:rPr>
              <w:rStyle w:val="Platshllartext"/>
            </w:rPr>
            <w:t>Faktureringsadress. Klicka här för att ange text</w:t>
          </w:r>
        </w:p>
      </w:sdtContent>
    </w:sdt>
    <w:sectPr w:rsidR="0097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gwVNSh+39zFQjpFYwmIDlWh5eS4Vuu8SqkQXOfNZsd16qkxZBhqyhEC9ZnBa93yisLEoWRtzfVNjobsPC9Xw==" w:salt="lhZ9138QheRVza87sH00b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3D"/>
    <w:rsid w:val="000501CA"/>
    <w:rsid w:val="00350A3D"/>
    <w:rsid w:val="003636BA"/>
    <w:rsid w:val="003F6CD5"/>
    <w:rsid w:val="00406006"/>
    <w:rsid w:val="004D01A8"/>
    <w:rsid w:val="004E2E1D"/>
    <w:rsid w:val="005E1BA9"/>
    <w:rsid w:val="008A7D76"/>
    <w:rsid w:val="008F4765"/>
    <w:rsid w:val="00972E8E"/>
    <w:rsid w:val="00B511A9"/>
    <w:rsid w:val="00C803D5"/>
    <w:rsid w:val="00CA345C"/>
    <w:rsid w:val="00D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BDA0-E191-414E-8577-E03E6451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50A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50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shllartext">
    <w:name w:val="Placeholder Text"/>
    <w:basedOn w:val="Standardstycketeckensnitt"/>
    <w:uiPriority w:val="99"/>
    <w:semiHidden/>
    <w:rsid w:val="00350A3D"/>
    <w:rPr>
      <w:color w:val="808080"/>
    </w:rPr>
  </w:style>
  <w:style w:type="character" w:customStyle="1" w:styleId="Formulrrubrik">
    <w:name w:val="Formulär rubrik"/>
    <w:basedOn w:val="RubrikChar"/>
    <w:uiPriority w:val="1"/>
    <w:rsid w:val="00CA34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1E4C08EA46019471D2FDD305B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0C2AF-E481-4613-9125-84EADEECA6AD}"/>
      </w:docPartPr>
      <w:docPartBody>
        <w:p w:rsidR="00F221D5" w:rsidRDefault="003B0A2C" w:rsidP="003B0A2C">
          <w:pPr>
            <w:pStyle w:val="EDAC1E4C08EA46019471D2FDD305B29D4"/>
          </w:pPr>
          <w:r>
            <w:rPr>
              <w:rStyle w:val="Platshllartext"/>
            </w:rPr>
            <w:t>Konkurrensutsatt område</w:t>
          </w:r>
          <w:r w:rsidRPr="00D633F2">
            <w:rPr>
              <w:rStyle w:val="Platshllartext"/>
            </w:rPr>
            <w:t>.</w:t>
          </w:r>
        </w:p>
      </w:docPartBody>
    </w:docPart>
    <w:docPart>
      <w:docPartPr>
        <w:name w:val="C1F74D4E9D3F48018B65F0CD951D0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3A1AF-6FF1-459E-8BD2-A3EEC16C0392}"/>
      </w:docPartPr>
      <w:docPartBody>
        <w:p w:rsidR="00F221D5" w:rsidRDefault="00F221D5" w:rsidP="00F221D5">
          <w:pPr>
            <w:pStyle w:val="C1F74D4E9D3F48018B65F0CD951D026712"/>
          </w:pPr>
          <w:r>
            <w:rPr>
              <w:rStyle w:val="Platshllartext"/>
            </w:rPr>
            <w:t>Utvärderingsparametrar</w:t>
          </w:r>
          <w:r w:rsidRPr="00D633F2">
            <w:rPr>
              <w:rStyle w:val="Platshllartext"/>
            </w:rPr>
            <w:t>.</w:t>
          </w:r>
        </w:p>
      </w:docPartBody>
    </w:docPart>
    <w:docPart>
      <w:docPartPr>
        <w:name w:val="1518534CE2274BEC888E04985B550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369D7-7E2B-46B1-9143-606AF59BD5FB}"/>
      </w:docPartPr>
      <w:docPartBody>
        <w:p w:rsidR="00F221D5" w:rsidRDefault="00F221D5" w:rsidP="00F221D5">
          <w:pPr>
            <w:pStyle w:val="1518534CE2274BEC888E04985B550DA712"/>
          </w:pPr>
          <w:r>
            <w:rPr>
              <w:rStyle w:val="Platshllartext"/>
            </w:rPr>
            <w:t>Utvärderingsparametrar</w:t>
          </w:r>
          <w:r w:rsidRPr="00D633F2">
            <w:rPr>
              <w:rStyle w:val="Platshllartext"/>
            </w:rPr>
            <w:t>.</w:t>
          </w:r>
        </w:p>
      </w:docPartBody>
    </w:docPart>
    <w:docPart>
      <w:docPartPr>
        <w:name w:val="B01B46ACD45D4CF1B709857CD5709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5747E-6872-4C12-AA86-3F1F8F57D7E7}"/>
      </w:docPartPr>
      <w:docPartBody>
        <w:p w:rsidR="00F221D5" w:rsidRDefault="00F221D5" w:rsidP="00F221D5">
          <w:pPr>
            <w:pStyle w:val="B01B46ACD45D4CF1B709857CD5709CE712"/>
          </w:pPr>
          <w:r>
            <w:rPr>
              <w:rStyle w:val="Platshllartext"/>
            </w:rPr>
            <w:t>Utvärderingsparametrar</w:t>
          </w:r>
          <w:r w:rsidRPr="00D633F2">
            <w:rPr>
              <w:rStyle w:val="Platshllartext"/>
            </w:rPr>
            <w:t>.</w:t>
          </w:r>
        </w:p>
      </w:docPartBody>
    </w:docPart>
    <w:docPart>
      <w:docPartPr>
        <w:name w:val="C2F04B2F2F974818AB9FF787129F9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823FA-B2DD-42F2-92B2-C8AF1A802DF9}"/>
      </w:docPartPr>
      <w:docPartBody>
        <w:p w:rsidR="00F221D5" w:rsidRDefault="00F221D5" w:rsidP="00F221D5">
          <w:pPr>
            <w:pStyle w:val="C2F04B2F2F974818AB9FF787129F9C2E12"/>
          </w:pPr>
          <w:r>
            <w:rPr>
              <w:rStyle w:val="Platshllartext"/>
            </w:rPr>
            <w:t>Utvärderingsparametrar</w:t>
          </w:r>
          <w:r w:rsidRPr="00D633F2">
            <w:rPr>
              <w:rStyle w:val="Platshllartext"/>
            </w:rPr>
            <w:t>.</w:t>
          </w:r>
        </w:p>
      </w:docPartBody>
    </w:docPart>
    <w:docPart>
      <w:docPartPr>
        <w:name w:val="A08D707C6F0D46DA876B0F33C4E4A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E6617-CAE7-405C-8086-330621C782C0}"/>
      </w:docPartPr>
      <w:docPartBody>
        <w:p w:rsidR="00F221D5" w:rsidRDefault="00F221D5" w:rsidP="00F221D5">
          <w:pPr>
            <w:pStyle w:val="A08D707C6F0D46DA876B0F33C4E4ADBA12"/>
          </w:pPr>
          <w:r>
            <w:rPr>
              <w:rStyle w:val="Platshllartext"/>
            </w:rPr>
            <w:t>Utvärderingsparametrar</w:t>
          </w:r>
          <w:r w:rsidRPr="00D633F2">
            <w:rPr>
              <w:rStyle w:val="Platshllartext"/>
            </w:rPr>
            <w:t>.</w:t>
          </w:r>
        </w:p>
      </w:docPartBody>
    </w:docPart>
    <w:docPart>
      <w:docPartPr>
        <w:name w:val="CCA23CEDBC5045AE913FBB4637F8C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37B86-6407-412F-A87E-B7698E355C3F}"/>
      </w:docPartPr>
      <w:docPartBody>
        <w:p w:rsidR="00F221D5" w:rsidRDefault="00F221D5" w:rsidP="00F221D5">
          <w:pPr>
            <w:pStyle w:val="CCA23CEDBC5045AE913FBB4637F8C6D310"/>
          </w:pPr>
          <w:r>
            <w:rPr>
              <w:rStyle w:val="Platshllartext"/>
            </w:rPr>
            <w:t>Beskriv uppdraget som konkurrensutsätts: Beskrivningen bör innehålla information som arbete, format, sidantal, material, tryckförfarande, färg, ev efterbehandling, upplaga. Klicka här för att ange text</w:t>
          </w:r>
        </w:p>
      </w:docPartBody>
    </w:docPart>
    <w:docPart>
      <w:docPartPr>
        <w:name w:val="F38C17CE6EC94E9D9E98C9422C99D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E91BD-7A24-4718-A705-755FC6B5D3BA}"/>
      </w:docPartPr>
      <w:docPartBody>
        <w:p w:rsidR="00F221D5" w:rsidRDefault="00F221D5" w:rsidP="00F221D5">
          <w:pPr>
            <w:pStyle w:val="F38C17CE6EC94E9D9E98C9422C99D0A710"/>
          </w:pPr>
          <w:r w:rsidRPr="00D633F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6B9DD7054974784AA29C07EF97A2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82BFB-B0E7-407D-A6D6-57B216D08B8C}"/>
      </w:docPartPr>
      <w:docPartBody>
        <w:p w:rsidR="00F221D5" w:rsidRDefault="00F221D5" w:rsidP="00F221D5">
          <w:pPr>
            <w:pStyle w:val="C6B9DD7054974784AA29C07EF97A239810"/>
          </w:pPr>
          <w:r w:rsidRPr="00D633F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601A8DC850040B0B1B80CB0238BE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C1D3B-55DF-406E-AC8D-47206A3BBD1E}"/>
      </w:docPartPr>
      <w:docPartBody>
        <w:p w:rsidR="00F221D5" w:rsidRDefault="00F221D5" w:rsidP="00F221D5">
          <w:pPr>
            <w:pStyle w:val="8601A8DC850040B0B1B80CB0238BE8366"/>
          </w:pPr>
          <w:r>
            <w:rPr>
              <w:rStyle w:val="Platshllartext"/>
            </w:rPr>
            <w:t>Egen utvärderingsparameter. Klicka här för att ange text</w:t>
          </w:r>
        </w:p>
      </w:docPartBody>
    </w:docPart>
    <w:docPart>
      <w:docPartPr>
        <w:name w:val="48A9AC26A48D44D08866138DDAD3A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BCB22-7A38-494F-9E3E-1610CCA50747}"/>
      </w:docPartPr>
      <w:docPartBody>
        <w:p w:rsidR="00F221D5" w:rsidRDefault="00F221D5" w:rsidP="00F221D5">
          <w:pPr>
            <w:pStyle w:val="48A9AC26A48D44D08866138DDAD3AE914"/>
          </w:pPr>
          <w:r>
            <w:rPr>
              <w:rStyle w:val="Platshllartext"/>
            </w:rPr>
            <w:t>Leveransadress. Klicka här för att ange text</w:t>
          </w:r>
        </w:p>
      </w:docPartBody>
    </w:docPart>
    <w:docPart>
      <w:docPartPr>
        <w:name w:val="1B854BF8DCE247828C4DB4844219D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0E749-F86B-4250-BE5B-F9C6BC00ED83}"/>
      </w:docPartPr>
      <w:docPartBody>
        <w:p w:rsidR="00F221D5" w:rsidRDefault="00F221D5" w:rsidP="00F221D5">
          <w:pPr>
            <w:pStyle w:val="1B854BF8DCE247828C4DB4844219D9C64"/>
          </w:pPr>
          <w:r>
            <w:rPr>
              <w:rStyle w:val="Platshllartext"/>
            </w:rPr>
            <w:t>Faktureringsadress. 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2C"/>
    <w:rsid w:val="003B0A2C"/>
    <w:rsid w:val="00851F12"/>
    <w:rsid w:val="00AE06DB"/>
    <w:rsid w:val="00F2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21D5"/>
    <w:rPr>
      <w:color w:val="808080"/>
    </w:rPr>
  </w:style>
  <w:style w:type="paragraph" w:customStyle="1" w:styleId="DE35A8F3055E46BFA70CE2CBC50D1F40">
    <w:name w:val="DE35A8F3055E46BFA70CE2CBC50D1F40"/>
    <w:rsid w:val="003B0A2C"/>
  </w:style>
  <w:style w:type="paragraph" w:customStyle="1" w:styleId="EDAC1E4C08EA46019471D2FDD305B29D">
    <w:name w:val="EDAC1E4C08EA46019471D2FDD305B29D"/>
    <w:rsid w:val="003B0A2C"/>
    <w:rPr>
      <w:rFonts w:eastAsiaTheme="minorHAnsi"/>
      <w:lang w:eastAsia="en-US"/>
    </w:rPr>
  </w:style>
  <w:style w:type="paragraph" w:customStyle="1" w:styleId="414E728337F549D9A393193814A6557F">
    <w:name w:val="414E728337F549D9A393193814A6557F"/>
    <w:rsid w:val="003B0A2C"/>
    <w:rPr>
      <w:rFonts w:eastAsiaTheme="minorHAnsi"/>
      <w:lang w:eastAsia="en-US"/>
    </w:rPr>
  </w:style>
  <w:style w:type="paragraph" w:customStyle="1" w:styleId="EDAC1E4C08EA46019471D2FDD305B29D1">
    <w:name w:val="EDAC1E4C08EA46019471D2FDD305B29D1"/>
    <w:rsid w:val="003B0A2C"/>
    <w:rPr>
      <w:rFonts w:eastAsiaTheme="minorHAnsi"/>
      <w:lang w:eastAsia="en-US"/>
    </w:rPr>
  </w:style>
  <w:style w:type="paragraph" w:customStyle="1" w:styleId="414E728337F549D9A393193814A6557F1">
    <w:name w:val="414E728337F549D9A393193814A6557F1"/>
    <w:rsid w:val="003B0A2C"/>
    <w:rPr>
      <w:rFonts w:eastAsiaTheme="minorHAnsi"/>
      <w:lang w:eastAsia="en-US"/>
    </w:rPr>
  </w:style>
  <w:style w:type="paragraph" w:customStyle="1" w:styleId="EDAC1E4C08EA46019471D2FDD305B29D2">
    <w:name w:val="EDAC1E4C08EA46019471D2FDD305B29D2"/>
    <w:rsid w:val="003B0A2C"/>
    <w:rPr>
      <w:rFonts w:eastAsiaTheme="minorHAnsi"/>
      <w:lang w:eastAsia="en-US"/>
    </w:rPr>
  </w:style>
  <w:style w:type="paragraph" w:customStyle="1" w:styleId="414E728337F549D9A393193814A6557F2">
    <w:name w:val="414E728337F549D9A393193814A6557F2"/>
    <w:rsid w:val="003B0A2C"/>
    <w:rPr>
      <w:rFonts w:eastAsiaTheme="minorHAnsi"/>
      <w:lang w:eastAsia="en-US"/>
    </w:rPr>
  </w:style>
  <w:style w:type="paragraph" w:customStyle="1" w:styleId="EDAC1E4C08EA46019471D2FDD305B29D3">
    <w:name w:val="EDAC1E4C08EA46019471D2FDD305B29D3"/>
    <w:rsid w:val="003B0A2C"/>
    <w:rPr>
      <w:rFonts w:eastAsiaTheme="minorHAnsi"/>
      <w:lang w:eastAsia="en-US"/>
    </w:rPr>
  </w:style>
  <w:style w:type="paragraph" w:customStyle="1" w:styleId="414E728337F549D9A393193814A6557F3">
    <w:name w:val="414E728337F549D9A393193814A6557F3"/>
    <w:rsid w:val="003B0A2C"/>
    <w:rPr>
      <w:rFonts w:eastAsiaTheme="minorHAnsi"/>
      <w:lang w:eastAsia="en-US"/>
    </w:rPr>
  </w:style>
  <w:style w:type="paragraph" w:customStyle="1" w:styleId="EDAC1E4C08EA46019471D2FDD305B29D4">
    <w:name w:val="EDAC1E4C08EA46019471D2FDD305B29D4"/>
    <w:rsid w:val="003B0A2C"/>
    <w:rPr>
      <w:rFonts w:eastAsiaTheme="minorHAnsi"/>
      <w:lang w:eastAsia="en-US"/>
    </w:rPr>
  </w:style>
  <w:style w:type="paragraph" w:customStyle="1" w:styleId="414E728337F549D9A393193814A6557F4">
    <w:name w:val="414E728337F549D9A393193814A6557F4"/>
    <w:rsid w:val="003B0A2C"/>
    <w:rPr>
      <w:rFonts w:eastAsiaTheme="minorHAnsi"/>
      <w:lang w:eastAsia="en-US"/>
    </w:rPr>
  </w:style>
  <w:style w:type="paragraph" w:customStyle="1" w:styleId="414E728337F549D9A393193814A6557F5">
    <w:name w:val="414E728337F549D9A393193814A6557F5"/>
    <w:rsid w:val="003B0A2C"/>
    <w:rPr>
      <w:rFonts w:eastAsiaTheme="minorHAnsi"/>
      <w:lang w:eastAsia="en-US"/>
    </w:rPr>
  </w:style>
  <w:style w:type="paragraph" w:customStyle="1" w:styleId="414E728337F549D9A393193814A6557F6">
    <w:name w:val="414E728337F549D9A393193814A6557F6"/>
    <w:rsid w:val="003B0A2C"/>
    <w:rPr>
      <w:rFonts w:eastAsiaTheme="minorHAnsi"/>
      <w:lang w:eastAsia="en-US"/>
    </w:rPr>
  </w:style>
  <w:style w:type="paragraph" w:customStyle="1" w:styleId="C1F74D4E9D3F48018B65F0CD951D0267">
    <w:name w:val="C1F74D4E9D3F48018B65F0CD951D0267"/>
    <w:rsid w:val="003B0A2C"/>
    <w:rPr>
      <w:rFonts w:eastAsiaTheme="minorHAnsi"/>
      <w:lang w:eastAsia="en-US"/>
    </w:rPr>
  </w:style>
  <w:style w:type="paragraph" w:customStyle="1" w:styleId="1518534CE2274BEC888E04985B550DA7">
    <w:name w:val="1518534CE2274BEC888E04985B550DA7"/>
    <w:rsid w:val="003B0A2C"/>
  </w:style>
  <w:style w:type="paragraph" w:customStyle="1" w:styleId="B01B46ACD45D4CF1B709857CD5709CE7">
    <w:name w:val="B01B46ACD45D4CF1B709857CD5709CE7"/>
    <w:rsid w:val="003B0A2C"/>
  </w:style>
  <w:style w:type="paragraph" w:customStyle="1" w:styleId="C2F04B2F2F974818AB9FF787129F9C2E">
    <w:name w:val="C2F04B2F2F974818AB9FF787129F9C2E"/>
    <w:rsid w:val="003B0A2C"/>
  </w:style>
  <w:style w:type="paragraph" w:customStyle="1" w:styleId="A08D707C6F0D46DA876B0F33C4E4ADBA">
    <w:name w:val="A08D707C6F0D46DA876B0F33C4E4ADBA"/>
    <w:rsid w:val="003B0A2C"/>
  </w:style>
  <w:style w:type="paragraph" w:customStyle="1" w:styleId="C1F74D4E9D3F48018B65F0CD951D02671">
    <w:name w:val="C1F74D4E9D3F48018B65F0CD951D02671"/>
    <w:rsid w:val="003B0A2C"/>
    <w:rPr>
      <w:rFonts w:eastAsiaTheme="minorHAnsi"/>
      <w:lang w:eastAsia="en-US"/>
    </w:rPr>
  </w:style>
  <w:style w:type="paragraph" w:customStyle="1" w:styleId="1518534CE2274BEC888E04985B550DA71">
    <w:name w:val="1518534CE2274BEC888E04985B550DA71"/>
    <w:rsid w:val="003B0A2C"/>
    <w:rPr>
      <w:rFonts w:eastAsiaTheme="minorHAnsi"/>
      <w:lang w:eastAsia="en-US"/>
    </w:rPr>
  </w:style>
  <w:style w:type="paragraph" w:customStyle="1" w:styleId="B01B46ACD45D4CF1B709857CD5709CE71">
    <w:name w:val="B01B46ACD45D4CF1B709857CD5709CE71"/>
    <w:rsid w:val="003B0A2C"/>
    <w:rPr>
      <w:rFonts w:eastAsiaTheme="minorHAnsi"/>
      <w:lang w:eastAsia="en-US"/>
    </w:rPr>
  </w:style>
  <w:style w:type="paragraph" w:customStyle="1" w:styleId="C2F04B2F2F974818AB9FF787129F9C2E1">
    <w:name w:val="C2F04B2F2F974818AB9FF787129F9C2E1"/>
    <w:rsid w:val="003B0A2C"/>
    <w:rPr>
      <w:rFonts w:eastAsiaTheme="minorHAnsi"/>
      <w:lang w:eastAsia="en-US"/>
    </w:rPr>
  </w:style>
  <w:style w:type="paragraph" w:customStyle="1" w:styleId="A08D707C6F0D46DA876B0F33C4E4ADBA1">
    <w:name w:val="A08D707C6F0D46DA876B0F33C4E4ADBA1"/>
    <w:rsid w:val="003B0A2C"/>
    <w:rPr>
      <w:rFonts w:eastAsiaTheme="minorHAnsi"/>
      <w:lang w:eastAsia="en-US"/>
    </w:rPr>
  </w:style>
  <w:style w:type="paragraph" w:customStyle="1" w:styleId="CCA23CEDBC5045AE913FBB4637F8C6D3">
    <w:name w:val="CCA23CEDBC5045AE913FBB4637F8C6D3"/>
    <w:rsid w:val="003B0A2C"/>
    <w:rPr>
      <w:rFonts w:eastAsiaTheme="minorHAnsi"/>
      <w:lang w:eastAsia="en-US"/>
    </w:rPr>
  </w:style>
  <w:style w:type="paragraph" w:customStyle="1" w:styleId="F38C17CE6EC94E9D9E98C9422C99D0A7">
    <w:name w:val="F38C17CE6EC94E9D9E98C9422C99D0A7"/>
    <w:rsid w:val="003B0A2C"/>
    <w:rPr>
      <w:rFonts w:eastAsiaTheme="minorHAnsi"/>
      <w:lang w:eastAsia="en-US"/>
    </w:rPr>
  </w:style>
  <w:style w:type="paragraph" w:customStyle="1" w:styleId="C6B9DD7054974784AA29C07EF97A2398">
    <w:name w:val="C6B9DD7054974784AA29C07EF97A2398"/>
    <w:rsid w:val="003B0A2C"/>
    <w:rPr>
      <w:rFonts w:eastAsiaTheme="minorHAnsi"/>
      <w:lang w:eastAsia="en-US"/>
    </w:rPr>
  </w:style>
  <w:style w:type="paragraph" w:customStyle="1" w:styleId="C1F74D4E9D3F48018B65F0CD951D02672">
    <w:name w:val="C1F74D4E9D3F48018B65F0CD951D02672"/>
    <w:rsid w:val="003B0A2C"/>
    <w:rPr>
      <w:rFonts w:eastAsiaTheme="minorHAnsi"/>
      <w:lang w:eastAsia="en-US"/>
    </w:rPr>
  </w:style>
  <w:style w:type="paragraph" w:customStyle="1" w:styleId="1518534CE2274BEC888E04985B550DA72">
    <w:name w:val="1518534CE2274BEC888E04985B550DA72"/>
    <w:rsid w:val="003B0A2C"/>
    <w:rPr>
      <w:rFonts w:eastAsiaTheme="minorHAnsi"/>
      <w:lang w:eastAsia="en-US"/>
    </w:rPr>
  </w:style>
  <w:style w:type="paragraph" w:customStyle="1" w:styleId="B01B46ACD45D4CF1B709857CD5709CE72">
    <w:name w:val="B01B46ACD45D4CF1B709857CD5709CE72"/>
    <w:rsid w:val="003B0A2C"/>
    <w:rPr>
      <w:rFonts w:eastAsiaTheme="minorHAnsi"/>
      <w:lang w:eastAsia="en-US"/>
    </w:rPr>
  </w:style>
  <w:style w:type="paragraph" w:customStyle="1" w:styleId="C2F04B2F2F974818AB9FF787129F9C2E2">
    <w:name w:val="C2F04B2F2F974818AB9FF787129F9C2E2"/>
    <w:rsid w:val="003B0A2C"/>
    <w:rPr>
      <w:rFonts w:eastAsiaTheme="minorHAnsi"/>
      <w:lang w:eastAsia="en-US"/>
    </w:rPr>
  </w:style>
  <w:style w:type="paragraph" w:customStyle="1" w:styleId="A08D707C6F0D46DA876B0F33C4E4ADBA2">
    <w:name w:val="A08D707C6F0D46DA876B0F33C4E4ADBA2"/>
    <w:rsid w:val="003B0A2C"/>
    <w:rPr>
      <w:rFonts w:eastAsiaTheme="minorHAnsi"/>
      <w:lang w:eastAsia="en-US"/>
    </w:rPr>
  </w:style>
  <w:style w:type="paragraph" w:customStyle="1" w:styleId="CCA23CEDBC5045AE913FBB4637F8C6D31">
    <w:name w:val="CCA23CEDBC5045AE913FBB4637F8C6D31"/>
    <w:rsid w:val="003B0A2C"/>
    <w:rPr>
      <w:rFonts w:eastAsiaTheme="minorHAnsi"/>
      <w:lang w:eastAsia="en-US"/>
    </w:rPr>
  </w:style>
  <w:style w:type="paragraph" w:customStyle="1" w:styleId="F38C17CE6EC94E9D9E98C9422C99D0A71">
    <w:name w:val="F38C17CE6EC94E9D9E98C9422C99D0A71"/>
    <w:rsid w:val="003B0A2C"/>
    <w:rPr>
      <w:rFonts w:eastAsiaTheme="minorHAnsi"/>
      <w:lang w:eastAsia="en-US"/>
    </w:rPr>
  </w:style>
  <w:style w:type="paragraph" w:customStyle="1" w:styleId="C6B9DD7054974784AA29C07EF97A23981">
    <w:name w:val="C6B9DD7054974784AA29C07EF97A23981"/>
    <w:rsid w:val="003B0A2C"/>
    <w:rPr>
      <w:rFonts w:eastAsiaTheme="minorHAnsi"/>
      <w:lang w:eastAsia="en-US"/>
    </w:rPr>
  </w:style>
  <w:style w:type="paragraph" w:customStyle="1" w:styleId="C1F74D4E9D3F48018B65F0CD951D02673">
    <w:name w:val="C1F74D4E9D3F48018B65F0CD951D02673"/>
    <w:rsid w:val="003B0A2C"/>
    <w:rPr>
      <w:rFonts w:eastAsiaTheme="minorHAnsi"/>
      <w:lang w:eastAsia="en-US"/>
    </w:rPr>
  </w:style>
  <w:style w:type="paragraph" w:customStyle="1" w:styleId="1518534CE2274BEC888E04985B550DA73">
    <w:name w:val="1518534CE2274BEC888E04985B550DA73"/>
    <w:rsid w:val="003B0A2C"/>
    <w:rPr>
      <w:rFonts w:eastAsiaTheme="minorHAnsi"/>
      <w:lang w:eastAsia="en-US"/>
    </w:rPr>
  </w:style>
  <w:style w:type="paragraph" w:customStyle="1" w:styleId="B01B46ACD45D4CF1B709857CD5709CE73">
    <w:name w:val="B01B46ACD45D4CF1B709857CD5709CE73"/>
    <w:rsid w:val="003B0A2C"/>
    <w:rPr>
      <w:rFonts w:eastAsiaTheme="minorHAnsi"/>
      <w:lang w:eastAsia="en-US"/>
    </w:rPr>
  </w:style>
  <w:style w:type="paragraph" w:customStyle="1" w:styleId="C2F04B2F2F974818AB9FF787129F9C2E3">
    <w:name w:val="C2F04B2F2F974818AB9FF787129F9C2E3"/>
    <w:rsid w:val="003B0A2C"/>
    <w:rPr>
      <w:rFonts w:eastAsiaTheme="minorHAnsi"/>
      <w:lang w:eastAsia="en-US"/>
    </w:rPr>
  </w:style>
  <w:style w:type="paragraph" w:customStyle="1" w:styleId="A08D707C6F0D46DA876B0F33C4E4ADBA3">
    <w:name w:val="A08D707C6F0D46DA876B0F33C4E4ADBA3"/>
    <w:rsid w:val="003B0A2C"/>
    <w:rPr>
      <w:rFonts w:eastAsiaTheme="minorHAnsi"/>
      <w:lang w:eastAsia="en-US"/>
    </w:rPr>
  </w:style>
  <w:style w:type="paragraph" w:customStyle="1" w:styleId="CCA23CEDBC5045AE913FBB4637F8C6D32">
    <w:name w:val="CCA23CEDBC5045AE913FBB4637F8C6D32"/>
    <w:rsid w:val="003B0A2C"/>
    <w:rPr>
      <w:rFonts w:eastAsiaTheme="minorHAnsi"/>
      <w:lang w:eastAsia="en-US"/>
    </w:rPr>
  </w:style>
  <w:style w:type="paragraph" w:customStyle="1" w:styleId="F38C17CE6EC94E9D9E98C9422C99D0A72">
    <w:name w:val="F38C17CE6EC94E9D9E98C9422C99D0A72"/>
    <w:rsid w:val="003B0A2C"/>
    <w:rPr>
      <w:rFonts w:eastAsiaTheme="minorHAnsi"/>
      <w:lang w:eastAsia="en-US"/>
    </w:rPr>
  </w:style>
  <w:style w:type="paragraph" w:customStyle="1" w:styleId="C6B9DD7054974784AA29C07EF97A23982">
    <w:name w:val="C6B9DD7054974784AA29C07EF97A23982"/>
    <w:rsid w:val="003B0A2C"/>
    <w:rPr>
      <w:rFonts w:eastAsiaTheme="minorHAnsi"/>
      <w:lang w:eastAsia="en-US"/>
    </w:rPr>
  </w:style>
  <w:style w:type="paragraph" w:customStyle="1" w:styleId="C1F74D4E9D3F48018B65F0CD951D02674">
    <w:name w:val="C1F74D4E9D3F48018B65F0CD951D02674"/>
    <w:rsid w:val="003B0A2C"/>
    <w:rPr>
      <w:rFonts w:eastAsiaTheme="minorHAnsi"/>
      <w:lang w:eastAsia="en-US"/>
    </w:rPr>
  </w:style>
  <w:style w:type="paragraph" w:customStyle="1" w:styleId="1518534CE2274BEC888E04985B550DA74">
    <w:name w:val="1518534CE2274BEC888E04985B550DA74"/>
    <w:rsid w:val="003B0A2C"/>
    <w:rPr>
      <w:rFonts w:eastAsiaTheme="minorHAnsi"/>
      <w:lang w:eastAsia="en-US"/>
    </w:rPr>
  </w:style>
  <w:style w:type="paragraph" w:customStyle="1" w:styleId="B01B46ACD45D4CF1B709857CD5709CE74">
    <w:name w:val="B01B46ACD45D4CF1B709857CD5709CE74"/>
    <w:rsid w:val="003B0A2C"/>
    <w:rPr>
      <w:rFonts w:eastAsiaTheme="minorHAnsi"/>
      <w:lang w:eastAsia="en-US"/>
    </w:rPr>
  </w:style>
  <w:style w:type="paragraph" w:customStyle="1" w:styleId="C2F04B2F2F974818AB9FF787129F9C2E4">
    <w:name w:val="C2F04B2F2F974818AB9FF787129F9C2E4"/>
    <w:rsid w:val="003B0A2C"/>
    <w:rPr>
      <w:rFonts w:eastAsiaTheme="minorHAnsi"/>
      <w:lang w:eastAsia="en-US"/>
    </w:rPr>
  </w:style>
  <w:style w:type="paragraph" w:customStyle="1" w:styleId="A08D707C6F0D46DA876B0F33C4E4ADBA4">
    <w:name w:val="A08D707C6F0D46DA876B0F33C4E4ADBA4"/>
    <w:rsid w:val="003B0A2C"/>
    <w:rPr>
      <w:rFonts w:eastAsiaTheme="minorHAnsi"/>
      <w:lang w:eastAsia="en-US"/>
    </w:rPr>
  </w:style>
  <w:style w:type="paragraph" w:customStyle="1" w:styleId="CCA23CEDBC5045AE913FBB4637F8C6D33">
    <w:name w:val="CCA23CEDBC5045AE913FBB4637F8C6D33"/>
    <w:rsid w:val="003B0A2C"/>
    <w:rPr>
      <w:rFonts w:eastAsiaTheme="minorHAnsi"/>
      <w:lang w:eastAsia="en-US"/>
    </w:rPr>
  </w:style>
  <w:style w:type="paragraph" w:customStyle="1" w:styleId="F38C17CE6EC94E9D9E98C9422C99D0A73">
    <w:name w:val="F38C17CE6EC94E9D9E98C9422C99D0A73"/>
    <w:rsid w:val="003B0A2C"/>
    <w:rPr>
      <w:rFonts w:eastAsiaTheme="minorHAnsi"/>
      <w:lang w:eastAsia="en-US"/>
    </w:rPr>
  </w:style>
  <w:style w:type="paragraph" w:customStyle="1" w:styleId="C6B9DD7054974784AA29C07EF97A23983">
    <w:name w:val="C6B9DD7054974784AA29C07EF97A23983"/>
    <w:rsid w:val="003B0A2C"/>
    <w:rPr>
      <w:rFonts w:eastAsiaTheme="minorHAnsi"/>
      <w:lang w:eastAsia="en-US"/>
    </w:rPr>
  </w:style>
  <w:style w:type="paragraph" w:customStyle="1" w:styleId="C1F74D4E9D3F48018B65F0CD951D02675">
    <w:name w:val="C1F74D4E9D3F48018B65F0CD951D02675"/>
    <w:rsid w:val="003B0A2C"/>
    <w:rPr>
      <w:rFonts w:eastAsiaTheme="minorHAnsi"/>
      <w:lang w:eastAsia="en-US"/>
    </w:rPr>
  </w:style>
  <w:style w:type="paragraph" w:customStyle="1" w:styleId="1518534CE2274BEC888E04985B550DA75">
    <w:name w:val="1518534CE2274BEC888E04985B550DA75"/>
    <w:rsid w:val="003B0A2C"/>
    <w:rPr>
      <w:rFonts w:eastAsiaTheme="minorHAnsi"/>
      <w:lang w:eastAsia="en-US"/>
    </w:rPr>
  </w:style>
  <w:style w:type="paragraph" w:customStyle="1" w:styleId="B01B46ACD45D4CF1B709857CD5709CE75">
    <w:name w:val="B01B46ACD45D4CF1B709857CD5709CE75"/>
    <w:rsid w:val="003B0A2C"/>
    <w:rPr>
      <w:rFonts w:eastAsiaTheme="minorHAnsi"/>
      <w:lang w:eastAsia="en-US"/>
    </w:rPr>
  </w:style>
  <w:style w:type="paragraph" w:customStyle="1" w:styleId="C2F04B2F2F974818AB9FF787129F9C2E5">
    <w:name w:val="C2F04B2F2F974818AB9FF787129F9C2E5"/>
    <w:rsid w:val="003B0A2C"/>
    <w:rPr>
      <w:rFonts w:eastAsiaTheme="minorHAnsi"/>
      <w:lang w:eastAsia="en-US"/>
    </w:rPr>
  </w:style>
  <w:style w:type="paragraph" w:customStyle="1" w:styleId="A08D707C6F0D46DA876B0F33C4E4ADBA5">
    <w:name w:val="A08D707C6F0D46DA876B0F33C4E4ADBA5"/>
    <w:rsid w:val="003B0A2C"/>
    <w:rPr>
      <w:rFonts w:eastAsiaTheme="minorHAnsi"/>
      <w:lang w:eastAsia="en-US"/>
    </w:rPr>
  </w:style>
  <w:style w:type="paragraph" w:customStyle="1" w:styleId="CCA23CEDBC5045AE913FBB4637F8C6D34">
    <w:name w:val="CCA23CEDBC5045AE913FBB4637F8C6D34"/>
    <w:rsid w:val="003B0A2C"/>
    <w:rPr>
      <w:rFonts w:eastAsiaTheme="minorHAnsi"/>
      <w:lang w:eastAsia="en-US"/>
    </w:rPr>
  </w:style>
  <w:style w:type="paragraph" w:customStyle="1" w:styleId="F38C17CE6EC94E9D9E98C9422C99D0A74">
    <w:name w:val="F38C17CE6EC94E9D9E98C9422C99D0A74"/>
    <w:rsid w:val="003B0A2C"/>
    <w:rPr>
      <w:rFonts w:eastAsiaTheme="minorHAnsi"/>
      <w:lang w:eastAsia="en-US"/>
    </w:rPr>
  </w:style>
  <w:style w:type="paragraph" w:customStyle="1" w:styleId="C6B9DD7054974784AA29C07EF97A23984">
    <w:name w:val="C6B9DD7054974784AA29C07EF97A23984"/>
    <w:rsid w:val="003B0A2C"/>
    <w:rPr>
      <w:rFonts w:eastAsiaTheme="minorHAnsi"/>
      <w:lang w:eastAsia="en-US"/>
    </w:rPr>
  </w:style>
  <w:style w:type="paragraph" w:customStyle="1" w:styleId="C1F74D4E9D3F48018B65F0CD951D02676">
    <w:name w:val="C1F74D4E9D3F48018B65F0CD951D02676"/>
    <w:rsid w:val="003B0A2C"/>
    <w:rPr>
      <w:rFonts w:eastAsiaTheme="minorHAnsi"/>
      <w:lang w:eastAsia="en-US"/>
    </w:rPr>
  </w:style>
  <w:style w:type="paragraph" w:customStyle="1" w:styleId="1518534CE2274BEC888E04985B550DA76">
    <w:name w:val="1518534CE2274BEC888E04985B550DA76"/>
    <w:rsid w:val="003B0A2C"/>
    <w:rPr>
      <w:rFonts w:eastAsiaTheme="minorHAnsi"/>
      <w:lang w:eastAsia="en-US"/>
    </w:rPr>
  </w:style>
  <w:style w:type="paragraph" w:customStyle="1" w:styleId="B01B46ACD45D4CF1B709857CD5709CE76">
    <w:name w:val="B01B46ACD45D4CF1B709857CD5709CE76"/>
    <w:rsid w:val="003B0A2C"/>
    <w:rPr>
      <w:rFonts w:eastAsiaTheme="minorHAnsi"/>
      <w:lang w:eastAsia="en-US"/>
    </w:rPr>
  </w:style>
  <w:style w:type="paragraph" w:customStyle="1" w:styleId="C2F04B2F2F974818AB9FF787129F9C2E6">
    <w:name w:val="C2F04B2F2F974818AB9FF787129F9C2E6"/>
    <w:rsid w:val="003B0A2C"/>
    <w:rPr>
      <w:rFonts w:eastAsiaTheme="minorHAnsi"/>
      <w:lang w:eastAsia="en-US"/>
    </w:rPr>
  </w:style>
  <w:style w:type="paragraph" w:customStyle="1" w:styleId="A08D707C6F0D46DA876B0F33C4E4ADBA6">
    <w:name w:val="A08D707C6F0D46DA876B0F33C4E4ADBA6"/>
    <w:rsid w:val="003B0A2C"/>
    <w:rPr>
      <w:rFonts w:eastAsiaTheme="minorHAnsi"/>
      <w:lang w:eastAsia="en-US"/>
    </w:rPr>
  </w:style>
  <w:style w:type="paragraph" w:customStyle="1" w:styleId="8601A8DC850040B0B1B80CB0238BE836">
    <w:name w:val="8601A8DC850040B0B1B80CB0238BE836"/>
    <w:rsid w:val="003B0A2C"/>
  </w:style>
  <w:style w:type="paragraph" w:customStyle="1" w:styleId="CCA23CEDBC5045AE913FBB4637F8C6D35">
    <w:name w:val="CCA23CEDBC5045AE913FBB4637F8C6D35"/>
    <w:rsid w:val="003B0A2C"/>
    <w:rPr>
      <w:rFonts w:eastAsiaTheme="minorHAnsi"/>
      <w:lang w:eastAsia="en-US"/>
    </w:rPr>
  </w:style>
  <w:style w:type="paragraph" w:customStyle="1" w:styleId="F38C17CE6EC94E9D9E98C9422C99D0A75">
    <w:name w:val="F38C17CE6EC94E9D9E98C9422C99D0A75"/>
    <w:rsid w:val="003B0A2C"/>
    <w:rPr>
      <w:rFonts w:eastAsiaTheme="minorHAnsi"/>
      <w:lang w:eastAsia="en-US"/>
    </w:rPr>
  </w:style>
  <w:style w:type="paragraph" w:customStyle="1" w:styleId="C6B9DD7054974784AA29C07EF97A23985">
    <w:name w:val="C6B9DD7054974784AA29C07EF97A23985"/>
    <w:rsid w:val="003B0A2C"/>
    <w:rPr>
      <w:rFonts w:eastAsiaTheme="minorHAnsi"/>
      <w:lang w:eastAsia="en-US"/>
    </w:rPr>
  </w:style>
  <w:style w:type="paragraph" w:customStyle="1" w:styleId="C1F74D4E9D3F48018B65F0CD951D02677">
    <w:name w:val="C1F74D4E9D3F48018B65F0CD951D02677"/>
    <w:rsid w:val="003B0A2C"/>
    <w:rPr>
      <w:rFonts w:eastAsiaTheme="minorHAnsi"/>
      <w:lang w:eastAsia="en-US"/>
    </w:rPr>
  </w:style>
  <w:style w:type="paragraph" w:customStyle="1" w:styleId="1518534CE2274BEC888E04985B550DA77">
    <w:name w:val="1518534CE2274BEC888E04985B550DA77"/>
    <w:rsid w:val="003B0A2C"/>
    <w:rPr>
      <w:rFonts w:eastAsiaTheme="minorHAnsi"/>
      <w:lang w:eastAsia="en-US"/>
    </w:rPr>
  </w:style>
  <w:style w:type="paragraph" w:customStyle="1" w:styleId="B01B46ACD45D4CF1B709857CD5709CE77">
    <w:name w:val="B01B46ACD45D4CF1B709857CD5709CE77"/>
    <w:rsid w:val="003B0A2C"/>
    <w:rPr>
      <w:rFonts w:eastAsiaTheme="minorHAnsi"/>
      <w:lang w:eastAsia="en-US"/>
    </w:rPr>
  </w:style>
  <w:style w:type="paragraph" w:customStyle="1" w:styleId="C2F04B2F2F974818AB9FF787129F9C2E7">
    <w:name w:val="C2F04B2F2F974818AB9FF787129F9C2E7"/>
    <w:rsid w:val="003B0A2C"/>
    <w:rPr>
      <w:rFonts w:eastAsiaTheme="minorHAnsi"/>
      <w:lang w:eastAsia="en-US"/>
    </w:rPr>
  </w:style>
  <w:style w:type="paragraph" w:customStyle="1" w:styleId="A08D707C6F0D46DA876B0F33C4E4ADBA7">
    <w:name w:val="A08D707C6F0D46DA876B0F33C4E4ADBA7"/>
    <w:rsid w:val="003B0A2C"/>
    <w:rPr>
      <w:rFonts w:eastAsiaTheme="minorHAnsi"/>
      <w:lang w:eastAsia="en-US"/>
    </w:rPr>
  </w:style>
  <w:style w:type="paragraph" w:customStyle="1" w:styleId="8601A8DC850040B0B1B80CB0238BE8361">
    <w:name w:val="8601A8DC850040B0B1B80CB0238BE8361"/>
    <w:rsid w:val="003B0A2C"/>
    <w:rPr>
      <w:rFonts w:eastAsiaTheme="minorHAnsi"/>
      <w:lang w:eastAsia="en-US"/>
    </w:rPr>
  </w:style>
  <w:style w:type="paragraph" w:customStyle="1" w:styleId="CCA23CEDBC5045AE913FBB4637F8C6D36">
    <w:name w:val="CCA23CEDBC5045AE913FBB4637F8C6D36"/>
    <w:rsid w:val="003B0A2C"/>
    <w:rPr>
      <w:rFonts w:eastAsiaTheme="minorHAnsi"/>
      <w:lang w:eastAsia="en-US"/>
    </w:rPr>
  </w:style>
  <w:style w:type="paragraph" w:customStyle="1" w:styleId="F38C17CE6EC94E9D9E98C9422C99D0A76">
    <w:name w:val="F38C17CE6EC94E9D9E98C9422C99D0A76"/>
    <w:rsid w:val="003B0A2C"/>
    <w:rPr>
      <w:rFonts w:eastAsiaTheme="minorHAnsi"/>
      <w:lang w:eastAsia="en-US"/>
    </w:rPr>
  </w:style>
  <w:style w:type="paragraph" w:customStyle="1" w:styleId="C6B9DD7054974784AA29C07EF97A23986">
    <w:name w:val="C6B9DD7054974784AA29C07EF97A23986"/>
    <w:rsid w:val="003B0A2C"/>
    <w:rPr>
      <w:rFonts w:eastAsiaTheme="minorHAnsi"/>
      <w:lang w:eastAsia="en-US"/>
    </w:rPr>
  </w:style>
  <w:style w:type="paragraph" w:customStyle="1" w:styleId="C1F74D4E9D3F48018B65F0CD951D02678">
    <w:name w:val="C1F74D4E9D3F48018B65F0CD951D02678"/>
    <w:rsid w:val="003B0A2C"/>
    <w:rPr>
      <w:rFonts w:eastAsiaTheme="minorHAnsi"/>
      <w:lang w:eastAsia="en-US"/>
    </w:rPr>
  </w:style>
  <w:style w:type="paragraph" w:customStyle="1" w:styleId="1518534CE2274BEC888E04985B550DA78">
    <w:name w:val="1518534CE2274BEC888E04985B550DA78"/>
    <w:rsid w:val="003B0A2C"/>
    <w:rPr>
      <w:rFonts w:eastAsiaTheme="minorHAnsi"/>
      <w:lang w:eastAsia="en-US"/>
    </w:rPr>
  </w:style>
  <w:style w:type="paragraph" w:customStyle="1" w:styleId="B01B46ACD45D4CF1B709857CD5709CE78">
    <w:name w:val="B01B46ACD45D4CF1B709857CD5709CE78"/>
    <w:rsid w:val="003B0A2C"/>
    <w:rPr>
      <w:rFonts w:eastAsiaTheme="minorHAnsi"/>
      <w:lang w:eastAsia="en-US"/>
    </w:rPr>
  </w:style>
  <w:style w:type="paragraph" w:customStyle="1" w:styleId="C2F04B2F2F974818AB9FF787129F9C2E8">
    <w:name w:val="C2F04B2F2F974818AB9FF787129F9C2E8"/>
    <w:rsid w:val="003B0A2C"/>
    <w:rPr>
      <w:rFonts w:eastAsiaTheme="minorHAnsi"/>
      <w:lang w:eastAsia="en-US"/>
    </w:rPr>
  </w:style>
  <w:style w:type="paragraph" w:customStyle="1" w:styleId="A08D707C6F0D46DA876B0F33C4E4ADBA8">
    <w:name w:val="A08D707C6F0D46DA876B0F33C4E4ADBA8"/>
    <w:rsid w:val="003B0A2C"/>
    <w:rPr>
      <w:rFonts w:eastAsiaTheme="minorHAnsi"/>
      <w:lang w:eastAsia="en-US"/>
    </w:rPr>
  </w:style>
  <w:style w:type="paragraph" w:customStyle="1" w:styleId="8601A8DC850040B0B1B80CB0238BE8362">
    <w:name w:val="8601A8DC850040B0B1B80CB0238BE8362"/>
    <w:rsid w:val="003B0A2C"/>
    <w:rPr>
      <w:rFonts w:eastAsiaTheme="minorHAnsi"/>
      <w:lang w:eastAsia="en-US"/>
    </w:rPr>
  </w:style>
  <w:style w:type="paragraph" w:customStyle="1" w:styleId="48A9AC26A48D44D08866138DDAD3AE91">
    <w:name w:val="48A9AC26A48D44D08866138DDAD3AE91"/>
    <w:rsid w:val="003B0A2C"/>
  </w:style>
  <w:style w:type="paragraph" w:customStyle="1" w:styleId="1B854BF8DCE247828C4DB4844219D9C6">
    <w:name w:val="1B854BF8DCE247828C4DB4844219D9C6"/>
    <w:rsid w:val="003B0A2C"/>
  </w:style>
  <w:style w:type="paragraph" w:customStyle="1" w:styleId="CCA23CEDBC5045AE913FBB4637F8C6D37">
    <w:name w:val="CCA23CEDBC5045AE913FBB4637F8C6D37"/>
    <w:rsid w:val="00F221D5"/>
    <w:rPr>
      <w:rFonts w:eastAsiaTheme="minorHAnsi"/>
      <w:lang w:eastAsia="en-US"/>
    </w:rPr>
  </w:style>
  <w:style w:type="paragraph" w:customStyle="1" w:styleId="F38C17CE6EC94E9D9E98C9422C99D0A77">
    <w:name w:val="F38C17CE6EC94E9D9E98C9422C99D0A77"/>
    <w:rsid w:val="00F221D5"/>
    <w:rPr>
      <w:rFonts w:eastAsiaTheme="minorHAnsi"/>
      <w:lang w:eastAsia="en-US"/>
    </w:rPr>
  </w:style>
  <w:style w:type="paragraph" w:customStyle="1" w:styleId="C6B9DD7054974784AA29C07EF97A23987">
    <w:name w:val="C6B9DD7054974784AA29C07EF97A23987"/>
    <w:rsid w:val="00F221D5"/>
    <w:rPr>
      <w:rFonts w:eastAsiaTheme="minorHAnsi"/>
      <w:lang w:eastAsia="en-US"/>
    </w:rPr>
  </w:style>
  <w:style w:type="paragraph" w:customStyle="1" w:styleId="C1F74D4E9D3F48018B65F0CD951D02679">
    <w:name w:val="C1F74D4E9D3F48018B65F0CD951D02679"/>
    <w:rsid w:val="00F221D5"/>
    <w:rPr>
      <w:rFonts w:eastAsiaTheme="minorHAnsi"/>
      <w:lang w:eastAsia="en-US"/>
    </w:rPr>
  </w:style>
  <w:style w:type="paragraph" w:customStyle="1" w:styleId="1518534CE2274BEC888E04985B550DA79">
    <w:name w:val="1518534CE2274BEC888E04985B550DA79"/>
    <w:rsid w:val="00F221D5"/>
    <w:rPr>
      <w:rFonts w:eastAsiaTheme="minorHAnsi"/>
      <w:lang w:eastAsia="en-US"/>
    </w:rPr>
  </w:style>
  <w:style w:type="paragraph" w:customStyle="1" w:styleId="B01B46ACD45D4CF1B709857CD5709CE79">
    <w:name w:val="B01B46ACD45D4CF1B709857CD5709CE79"/>
    <w:rsid w:val="00F221D5"/>
    <w:rPr>
      <w:rFonts w:eastAsiaTheme="minorHAnsi"/>
      <w:lang w:eastAsia="en-US"/>
    </w:rPr>
  </w:style>
  <w:style w:type="paragraph" w:customStyle="1" w:styleId="C2F04B2F2F974818AB9FF787129F9C2E9">
    <w:name w:val="C2F04B2F2F974818AB9FF787129F9C2E9"/>
    <w:rsid w:val="00F221D5"/>
    <w:rPr>
      <w:rFonts w:eastAsiaTheme="minorHAnsi"/>
      <w:lang w:eastAsia="en-US"/>
    </w:rPr>
  </w:style>
  <w:style w:type="paragraph" w:customStyle="1" w:styleId="A08D707C6F0D46DA876B0F33C4E4ADBA9">
    <w:name w:val="A08D707C6F0D46DA876B0F33C4E4ADBA9"/>
    <w:rsid w:val="00F221D5"/>
    <w:rPr>
      <w:rFonts w:eastAsiaTheme="minorHAnsi"/>
      <w:lang w:eastAsia="en-US"/>
    </w:rPr>
  </w:style>
  <w:style w:type="paragraph" w:customStyle="1" w:styleId="8601A8DC850040B0B1B80CB0238BE8363">
    <w:name w:val="8601A8DC850040B0B1B80CB0238BE8363"/>
    <w:rsid w:val="00F221D5"/>
    <w:rPr>
      <w:rFonts w:eastAsiaTheme="minorHAnsi"/>
      <w:lang w:eastAsia="en-US"/>
    </w:rPr>
  </w:style>
  <w:style w:type="paragraph" w:customStyle="1" w:styleId="48A9AC26A48D44D08866138DDAD3AE911">
    <w:name w:val="48A9AC26A48D44D08866138DDAD3AE911"/>
    <w:rsid w:val="00F221D5"/>
    <w:rPr>
      <w:rFonts w:eastAsiaTheme="minorHAnsi"/>
      <w:lang w:eastAsia="en-US"/>
    </w:rPr>
  </w:style>
  <w:style w:type="paragraph" w:customStyle="1" w:styleId="1B854BF8DCE247828C4DB4844219D9C61">
    <w:name w:val="1B854BF8DCE247828C4DB4844219D9C61"/>
    <w:rsid w:val="00F221D5"/>
    <w:rPr>
      <w:rFonts w:eastAsiaTheme="minorHAnsi"/>
      <w:lang w:eastAsia="en-US"/>
    </w:rPr>
  </w:style>
  <w:style w:type="paragraph" w:customStyle="1" w:styleId="CCA23CEDBC5045AE913FBB4637F8C6D38">
    <w:name w:val="CCA23CEDBC5045AE913FBB4637F8C6D38"/>
    <w:rsid w:val="00F221D5"/>
    <w:rPr>
      <w:rFonts w:eastAsiaTheme="minorHAnsi"/>
      <w:lang w:eastAsia="en-US"/>
    </w:rPr>
  </w:style>
  <w:style w:type="paragraph" w:customStyle="1" w:styleId="F38C17CE6EC94E9D9E98C9422C99D0A78">
    <w:name w:val="F38C17CE6EC94E9D9E98C9422C99D0A78"/>
    <w:rsid w:val="00F221D5"/>
    <w:rPr>
      <w:rFonts w:eastAsiaTheme="minorHAnsi"/>
      <w:lang w:eastAsia="en-US"/>
    </w:rPr>
  </w:style>
  <w:style w:type="paragraph" w:customStyle="1" w:styleId="C6B9DD7054974784AA29C07EF97A23988">
    <w:name w:val="C6B9DD7054974784AA29C07EF97A23988"/>
    <w:rsid w:val="00F221D5"/>
    <w:rPr>
      <w:rFonts w:eastAsiaTheme="minorHAnsi"/>
      <w:lang w:eastAsia="en-US"/>
    </w:rPr>
  </w:style>
  <w:style w:type="paragraph" w:customStyle="1" w:styleId="C1F74D4E9D3F48018B65F0CD951D026710">
    <w:name w:val="C1F74D4E9D3F48018B65F0CD951D026710"/>
    <w:rsid w:val="00F221D5"/>
    <w:rPr>
      <w:rFonts w:eastAsiaTheme="minorHAnsi"/>
      <w:lang w:eastAsia="en-US"/>
    </w:rPr>
  </w:style>
  <w:style w:type="paragraph" w:customStyle="1" w:styleId="1518534CE2274BEC888E04985B550DA710">
    <w:name w:val="1518534CE2274BEC888E04985B550DA710"/>
    <w:rsid w:val="00F221D5"/>
    <w:rPr>
      <w:rFonts w:eastAsiaTheme="minorHAnsi"/>
      <w:lang w:eastAsia="en-US"/>
    </w:rPr>
  </w:style>
  <w:style w:type="paragraph" w:customStyle="1" w:styleId="B01B46ACD45D4CF1B709857CD5709CE710">
    <w:name w:val="B01B46ACD45D4CF1B709857CD5709CE710"/>
    <w:rsid w:val="00F221D5"/>
    <w:rPr>
      <w:rFonts w:eastAsiaTheme="minorHAnsi"/>
      <w:lang w:eastAsia="en-US"/>
    </w:rPr>
  </w:style>
  <w:style w:type="paragraph" w:customStyle="1" w:styleId="C2F04B2F2F974818AB9FF787129F9C2E10">
    <w:name w:val="C2F04B2F2F974818AB9FF787129F9C2E10"/>
    <w:rsid w:val="00F221D5"/>
    <w:rPr>
      <w:rFonts w:eastAsiaTheme="minorHAnsi"/>
      <w:lang w:eastAsia="en-US"/>
    </w:rPr>
  </w:style>
  <w:style w:type="paragraph" w:customStyle="1" w:styleId="A08D707C6F0D46DA876B0F33C4E4ADBA10">
    <w:name w:val="A08D707C6F0D46DA876B0F33C4E4ADBA10"/>
    <w:rsid w:val="00F221D5"/>
    <w:rPr>
      <w:rFonts w:eastAsiaTheme="minorHAnsi"/>
      <w:lang w:eastAsia="en-US"/>
    </w:rPr>
  </w:style>
  <w:style w:type="paragraph" w:customStyle="1" w:styleId="8601A8DC850040B0B1B80CB0238BE8364">
    <w:name w:val="8601A8DC850040B0B1B80CB0238BE8364"/>
    <w:rsid w:val="00F221D5"/>
    <w:rPr>
      <w:rFonts w:eastAsiaTheme="minorHAnsi"/>
      <w:lang w:eastAsia="en-US"/>
    </w:rPr>
  </w:style>
  <w:style w:type="paragraph" w:customStyle="1" w:styleId="48A9AC26A48D44D08866138DDAD3AE912">
    <w:name w:val="48A9AC26A48D44D08866138DDAD3AE912"/>
    <w:rsid w:val="00F221D5"/>
    <w:rPr>
      <w:rFonts w:eastAsiaTheme="minorHAnsi"/>
      <w:lang w:eastAsia="en-US"/>
    </w:rPr>
  </w:style>
  <w:style w:type="paragraph" w:customStyle="1" w:styleId="1B854BF8DCE247828C4DB4844219D9C62">
    <w:name w:val="1B854BF8DCE247828C4DB4844219D9C62"/>
    <w:rsid w:val="00F221D5"/>
    <w:rPr>
      <w:rFonts w:eastAsiaTheme="minorHAnsi"/>
      <w:lang w:eastAsia="en-US"/>
    </w:rPr>
  </w:style>
  <w:style w:type="paragraph" w:customStyle="1" w:styleId="CCA23CEDBC5045AE913FBB4637F8C6D39">
    <w:name w:val="CCA23CEDBC5045AE913FBB4637F8C6D39"/>
    <w:rsid w:val="00F221D5"/>
    <w:rPr>
      <w:rFonts w:eastAsiaTheme="minorHAnsi"/>
      <w:lang w:eastAsia="en-US"/>
    </w:rPr>
  </w:style>
  <w:style w:type="paragraph" w:customStyle="1" w:styleId="F38C17CE6EC94E9D9E98C9422C99D0A79">
    <w:name w:val="F38C17CE6EC94E9D9E98C9422C99D0A79"/>
    <w:rsid w:val="00F221D5"/>
    <w:rPr>
      <w:rFonts w:eastAsiaTheme="minorHAnsi"/>
      <w:lang w:eastAsia="en-US"/>
    </w:rPr>
  </w:style>
  <w:style w:type="paragraph" w:customStyle="1" w:styleId="C6B9DD7054974784AA29C07EF97A23989">
    <w:name w:val="C6B9DD7054974784AA29C07EF97A23989"/>
    <w:rsid w:val="00F221D5"/>
    <w:rPr>
      <w:rFonts w:eastAsiaTheme="minorHAnsi"/>
      <w:lang w:eastAsia="en-US"/>
    </w:rPr>
  </w:style>
  <w:style w:type="paragraph" w:customStyle="1" w:styleId="C1F74D4E9D3F48018B65F0CD951D026711">
    <w:name w:val="C1F74D4E9D3F48018B65F0CD951D026711"/>
    <w:rsid w:val="00F221D5"/>
    <w:rPr>
      <w:rFonts w:eastAsiaTheme="minorHAnsi"/>
      <w:lang w:eastAsia="en-US"/>
    </w:rPr>
  </w:style>
  <w:style w:type="paragraph" w:customStyle="1" w:styleId="1518534CE2274BEC888E04985B550DA711">
    <w:name w:val="1518534CE2274BEC888E04985B550DA711"/>
    <w:rsid w:val="00F221D5"/>
    <w:rPr>
      <w:rFonts w:eastAsiaTheme="minorHAnsi"/>
      <w:lang w:eastAsia="en-US"/>
    </w:rPr>
  </w:style>
  <w:style w:type="paragraph" w:customStyle="1" w:styleId="B01B46ACD45D4CF1B709857CD5709CE711">
    <w:name w:val="B01B46ACD45D4CF1B709857CD5709CE711"/>
    <w:rsid w:val="00F221D5"/>
    <w:rPr>
      <w:rFonts w:eastAsiaTheme="minorHAnsi"/>
      <w:lang w:eastAsia="en-US"/>
    </w:rPr>
  </w:style>
  <w:style w:type="paragraph" w:customStyle="1" w:styleId="C2F04B2F2F974818AB9FF787129F9C2E11">
    <w:name w:val="C2F04B2F2F974818AB9FF787129F9C2E11"/>
    <w:rsid w:val="00F221D5"/>
    <w:rPr>
      <w:rFonts w:eastAsiaTheme="minorHAnsi"/>
      <w:lang w:eastAsia="en-US"/>
    </w:rPr>
  </w:style>
  <w:style w:type="paragraph" w:customStyle="1" w:styleId="A08D707C6F0D46DA876B0F33C4E4ADBA11">
    <w:name w:val="A08D707C6F0D46DA876B0F33C4E4ADBA11"/>
    <w:rsid w:val="00F221D5"/>
    <w:rPr>
      <w:rFonts w:eastAsiaTheme="minorHAnsi"/>
      <w:lang w:eastAsia="en-US"/>
    </w:rPr>
  </w:style>
  <w:style w:type="paragraph" w:customStyle="1" w:styleId="8601A8DC850040B0B1B80CB0238BE8365">
    <w:name w:val="8601A8DC850040B0B1B80CB0238BE8365"/>
    <w:rsid w:val="00F221D5"/>
    <w:rPr>
      <w:rFonts w:eastAsiaTheme="minorHAnsi"/>
      <w:lang w:eastAsia="en-US"/>
    </w:rPr>
  </w:style>
  <w:style w:type="paragraph" w:customStyle="1" w:styleId="48A9AC26A48D44D08866138DDAD3AE913">
    <w:name w:val="48A9AC26A48D44D08866138DDAD3AE913"/>
    <w:rsid w:val="00F221D5"/>
    <w:rPr>
      <w:rFonts w:eastAsiaTheme="minorHAnsi"/>
      <w:lang w:eastAsia="en-US"/>
    </w:rPr>
  </w:style>
  <w:style w:type="paragraph" w:customStyle="1" w:styleId="1B854BF8DCE247828C4DB4844219D9C63">
    <w:name w:val="1B854BF8DCE247828C4DB4844219D9C63"/>
    <w:rsid w:val="00F221D5"/>
    <w:rPr>
      <w:rFonts w:eastAsiaTheme="minorHAnsi"/>
      <w:lang w:eastAsia="en-US"/>
    </w:rPr>
  </w:style>
  <w:style w:type="paragraph" w:customStyle="1" w:styleId="CCA23CEDBC5045AE913FBB4637F8C6D310">
    <w:name w:val="CCA23CEDBC5045AE913FBB4637F8C6D310"/>
    <w:rsid w:val="00F221D5"/>
    <w:rPr>
      <w:rFonts w:eastAsiaTheme="minorHAnsi"/>
      <w:lang w:eastAsia="en-US"/>
    </w:rPr>
  </w:style>
  <w:style w:type="paragraph" w:customStyle="1" w:styleId="F38C17CE6EC94E9D9E98C9422C99D0A710">
    <w:name w:val="F38C17CE6EC94E9D9E98C9422C99D0A710"/>
    <w:rsid w:val="00F221D5"/>
    <w:rPr>
      <w:rFonts w:eastAsiaTheme="minorHAnsi"/>
      <w:lang w:eastAsia="en-US"/>
    </w:rPr>
  </w:style>
  <w:style w:type="paragraph" w:customStyle="1" w:styleId="C6B9DD7054974784AA29C07EF97A239810">
    <w:name w:val="C6B9DD7054974784AA29C07EF97A239810"/>
    <w:rsid w:val="00F221D5"/>
    <w:rPr>
      <w:rFonts w:eastAsiaTheme="minorHAnsi"/>
      <w:lang w:eastAsia="en-US"/>
    </w:rPr>
  </w:style>
  <w:style w:type="paragraph" w:customStyle="1" w:styleId="C1F74D4E9D3F48018B65F0CD951D026712">
    <w:name w:val="C1F74D4E9D3F48018B65F0CD951D026712"/>
    <w:rsid w:val="00F221D5"/>
    <w:rPr>
      <w:rFonts w:eastAsiaTheme="minorHAnsi"/>
      <w:lang w:eastAsia="en-US"/>
    </w:rPr>
  </w:style>
  <w:style w:type="paragraph" w:customStyle="1" w:styleId="1518534CE2274BEC888E04985B550DA712">
    <w:name w:val="1518534CE2274BEC888E04985B550DA712"/>
    <w:rsid w:val="00F221D5"/>
    <w:rPr>
      <w:rFonts w:eastAsiaTheme="minorHAnsi"/>
      <w:lang w:eastAsia="en-US"/>
    </w:rPr>
  </w:style>
  <w:style w:type="paragraph" w:customStyle="1" w:styleId="B01B46ACD45D4CF1B709857CD5709CE712">
    <w:name w:val="B01B46ACD45D4CF1B709857CD5709CE712"/>
    <w:rsid w:val="00F221D5"/>
    <w:rPr>
      <w:rFonts w:eastAsiaTheme="minorHAnsi"/>
      <w:lang w:eastAsia="en-US"/>
    </w:rPr>
  </w:style>
  <w:style w:type="paragraph" w:customStyle="1" w:styleId="C2F04B2F2F974818AB9FF787129F9C2E12">
    <w:name w:val="C2F04B2F2F974818AB9FF787129F9C2E12"/>
    <w:rsid w:val="00F221D5"/>
    <w:rPr>
      <w:rFonts w:eastAsiaTheme="minorHAnsi"/>
      <w:lang w:eastAsia="en-US"/>
    </w:rPr>
  </w:style>
  <w:style w:type="paragraph" w:customStyle="1" w:styleId="A08D707C6F0D46DA876B0F33C4E4ADBA12">
    <w:name w:val="A08D707C6F0D46DA876B0F33C4E4ADBA12"/>
    <w:rsid w:val="00F221D5"/>
    <w:rPr>
      <w:rFonts w:eastAsiaTheme="minorHAnsi"/>
      <w:lang w:eastAsia="en-US"/>
    </w:rPr>
  </w:style>
  <w:style w:type="paragraph" w:customStyle="1" w:styleId="8601A8DC850040B0B1B80CB0238BE8366">
    <w:name w:val="8601A8DC850040B0B1B80CB0238BE8366"/>
    <w:rsid w:val="00F221D5"/>
    <w:rPr>
      <w:rFonts w:eastAsiaTheme="minorHAnsi"/>
      <w:lang w:eastAsia="en-US"/>
    </w:rPr>
  </w:style>
  <w:style w:type="paragraph" w:customStyle="1" w:styleId="48A9AC26A48D44D08866138DDAD3AE914">
    <w:name w:val="48A9AC26A48D44D08866138DDAD3AE914"/>
    <w:rsid w:val="00F221D5"/>
    <w:rPr>
      <w:rFonts w:eastAsiaTheme="minorHAnsi"/>
      <w:lang w:eastAsia="en-US"/>
    </w:rPr>
  </w:style>
  <w:style w:type="paragraph" w:customStyle="1" w:styleId="1B854BF8DCE247828C4DB4844219D9C64">
    <w:name w:val="1B854BF8DCE247828C4DB4844219D9C64"/>
    <w:rsid w:val="00F221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503C-2CA2-4632-9BF6-7869ABCC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D417191B</Template>
  <TotalTime>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Larsson</dc:creator>
  <cp:keywords/>
  <dc:description/>
  <cp:lastModifiedBy>Ekblad, Emeli</cp:lastModifiedBy>
  <cp:revision>2</cp:revision>
  <dcterms:created xsi:type="dcterms:W3CDTF">2015-11-02T15:20:00Z</dcterms:created>
  <dcterms:modified xsi:type="dcterms:W3CDTF">2015-11-02T15:20:00Z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-438443849</vt:i4>
  </property>
  <property fmtid="{D5CDD505-2E9C-101B-9397-08002B2CF9AE}" pid="3" name="_NewReviewCycle">
    <vt:lpwstr/>
  </property>
  <property fmtid="{D5CDD505-2E9C-101B-9397-08002B2CF9AE}" pid="4" name="_EmailSubject">
    <vt:lpwstr>Formulär fku tryckeri</vt:lpwstr>
  </property>
  <property fmtid="{D5CDD505-2E9C-101B-9397-08002B2CF9AE}" pid="5" name="_AuthorEmail">
    <vt:lpwstr>maria.larsson@inkopgavleborg.se</vt:lpwstr>
  </property>
  <property fmtid="{D5CDD505-2E9C-101B-9397-08002B2CF9AE}" pid="6" name="_AuthorEmailDisplayName">
    <vt:lpwstr>Larsson, Maria</vt:lpwstr>
  </property>
  <property fmtid="{D5CDD505-2E9C-101B-9397-08002B2CF9AE}" pid="7" name="_ReviewingToolsShownOnce">
    <vt:lpwstr/>
  </property>
</Properties>
</file>